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3A48" w:rsidRPr="00C97CF1" w:rsidTr="002343AC">
        <w:trPr>
          <w:trHeight w:val="778"/>
        </w:trPr>
        <w:tc>
          <w:tcPr>
            <w:tcW w:w="9062" w:type="dxa"/>
            <w:gridSpan w:val="3"/>
            <w:vAlign w:val="center"/>
          </w:tcPr>
          <w:p w:rsidR="006A3A48" w:rsidRPr="00C97CF1" w:rsidRDefault="006A3A48" w:rsidP="002343AC">
            <w:pPr>
              <w:jc w:val="center"/>
              <w:rPr>
                <w:b/>
              </w:rPr>
            </w:pPr>
            <w:bookmarkStart w:id="0" w:name="_GoBack"/>
            <w:bookmarkEnd w:id="0"/>
            <w:r w:rsidRPr="00C97CF1">
              <w:rPr>
                <w:b/>
              </w:rPr>
              <w:t xml:space="preserve">1 M (mesar) – Ivona </w:t>
            </w:r>
            <w:proofErr w:type="spellStart"/>
            <w:r w:rsidRPr="00C97CF1">
              <w:rPr>
                <w:b/>
              </w:rPr>
              <w:t>Kizivat</w:t>
            </w:r>
            <w:proofErr w:type="spellEnd"/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Predmet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Nastavnik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Digitalni način komunikacije</w:t>
            </w:r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Hrvatski jezik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Svjetlana </w:t>
            </w:r>
            <w:proofErr w:type="spellStart"/>
            <w:r>
              <w:t>Horvatinović</w:t>
            </w:r>
            <w:proofErr w:type="spellEnd"/>
            <w:r>
              <w:t xml:space="preserve"> </w:t>
            </w:r>
            <w:proofErr w:type="spellStart"/>
            <w:r>
              <w:t>Malčić</w:t>
            </w:r>
            <w:proofErr w:type="spellEnd"/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One Note digitalna bilježnica, </w:t>
            </w:r>
            <w:proofErr w:type="spellStart"/>
            <w:r>
              <w:t>Yammer</w:t>
            </w:r>
            <w:proofErr w:type="spellEnd"/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Engleski jezik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Tamara </w:t>
            </w:r>
            <w:proofErr w:type="spellStart"/>
            <w:r>
              <w:t>Lapac</w:t>
            </w:r>
            <w:proofErr w:type="spellEnd"/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FB grupa</w:t>
            </w:r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 xml:space="preserve">Njemački jezik 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Majda </w:t>
            </w:r>
            <w:proofErr w:type="spellStart"/>
            <w:r>
              <w:t>Svetličić</w:t>
            </w:r>
            <w:proofErr w:type="spellEnd"/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FB grupa</w:t>
            </w:r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Povijest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Jelena Vidaković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Digitalna bilježnica</w:t>
            </w:r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Etika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Fraka </w:t>
            </w:r>
            <w:proofErr w:type="spellStart"/>
            <w:r>
              <w:t>Sukić-Tomašić</w:t>
            </w:r>
            <w:proofErr w:type="spellEnd"/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Mail</w:t>
            </w:r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Vjeronauk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Slobodan </w:t>
            </w:r>
            <w:proofErr w:type="spellStart"/>
            <w:r>
              <w:t>Gajdašević</w:t>
            </w:r>
            <w:proofErr w:type="spellEnd"/>
          </w:p>
          <w:p w:rsidR="006A3A48" w:rsidRDefault="006A3A48" w:rsidP="002343AC">
            <w:r>
              <w:t xml:space="preserve">Ivana </w:t>
            </w:r>
            <w:proofErr w:type="spellStart"/>
            <w:r>
              <w:t>Marijančević</w:t>
            </w:r>
            <w:proofErr w:type="spellEnd"/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Digitalna bilježnica, mail</w:t>
            </w:r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TZK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Bojan </w:t>
            </w:r>
            <w:proofErr w:type="spellStart"/>
            <w:r>
              <w:t>Kajinić</w:t>
            </w:r>
            <w:proofErr w:type="spellEnd"/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Digitalna bilježnica</w:t>
            </w:r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Matematika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Ivona </w:t>
            </w:r>
            <w:proofErr w:type="spellStart"/>
            <w:r>
              <w:t>Kizivat</w:t>
            </w:r>
            <w:proofErr w:type="spellEnd"/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Digitalna bilježnica, </w:t>
            </w:r>
            <w:proofErr w:type="spellStart"/>
            <w:r>
              <w:t>yammer</w:t>
            </w:r>
            <w:proofErr w:type="spellEnd"/>
          </w:p>
        </w:tc>
      </w:tr>
      <w:tr w:rsidR="006A3A48" w:rsidTr="002343AC">
        <w:trPr>
          <w:trHeight w:val="778"/>
        </w:trPr>
        <w:tc>
          <w:tcPr>
            <w:tcW w:w="3020" w:type="dxa"/>
            <w:vAlign w:val="center"/>
          </w:tcPr>
          <w:p w:rsidR="006A3A48" w:rsidRDefault="006A3A48" w:rsidP="002343AC">
            <w:r>
              <w:t>Tehnologija zanimanja</w:t>
            </w:r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 xml:space="preserve">Darko </w:t>
            </w:r>
            <w:proofErr w:type="spellStart"/>
            <w:r>
              <w:t>Šantor</w:t>
            </w:r>
            <w:proofErr w:type="spellEnd"/>
          </w:p>
        </w:tc>
        <w:tc>
          <w:tcPr>
            <w:tcW w:w="3021" w:type="dxa"/>
            <w:vAlign w:val="center"/>
          </w:tcPr>
          <w:p w:rsidR="006A3A48" w:rsidRDefault="006A3A48" w:rsidP="002343AC">
            <w:r>
              <w:t>Digitalna bilježnica, mail</w:t>
            </w:r>
          </w:p>
        </w:tc>
      </w:tr>
    </w:tbl>
    <w:p w:rsidR="00D90629" w:rsidRDefault="00D90629"/>
    <w:sectPr w:rsidR="00D9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48"/>
    <w:rsid w:val="006A3A48"/>
    <w:rsid w:val="00D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75841-9A26-4B0A-B4F2-AE752E8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Mendler</dc:creator>
  <cp:keywords/>
  <dc:description/>
  <cp:lastModifiedBy>Maja Mendler</cp:lastModifiedBy>
  <cp:revision>1</cp:revision>
  <dcterms:created xsi:type="dcterms:W3CDTF">2020-03-16T09:37:00Z</dcterms:created>
  <dcterms:modified xsi:type="dcterms:W3CDTF">2020-03-16T09:38:00Z</dcterms:modified>
</cp:coreProperties>
</file>