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876"/>
        <w:gridCol w:w="1777"/>
      </w:tblGrid>
      <w:tr w:rsidR="00AE4C1E" w:rsidRPr="00AE4C1E" w14:paraId="5B8AFCFB" w14:textId="77777777" w:rsidTr="003F77CF">
        <w:tc>
          <w:tcPr>
            <w:tcW w:w="2448" w:type="dxa"/>
          </w:tcPr>
          <w:p w14:paraId="138A063B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Naziv aktivnosti, programa, projekta…</w:t>
            </w:r>
          </w:p>
        </w:tc>
        <w:tc>
          <w:tcPr>
            <w:tcW w:w="6840" w:type="dxa"/>
            <w:gridSpan w:val="2"/>
          </w:tcPr>
          <w:p w14:paraId="311DB3E4" w14:textId="3A22BBC4" w:rsidR="00F458D9" w:rsidRPr="00AE4C1E" w:rsidRDefault="00093592" w:rsidP="003F77CF">
            <w:pPr>
              <w:rPr>
                <w:b/>
                <w:sz w:val="20"/>
                <w:szCs w:val="20"/>
              </w:rPr>
            </w:pPr>
            <w:proofErr w:type="spellStart"/>
            <w:r w:rsidRPr="00AE4C1E">
              <w:rPr>
                <w:b/>
                <w:sz w:val="20"/>
                <w:szCs w:val="20"/>
              </w:rPr>
              <w:t>Međupredmetna</w:t>
            </w:r>
            <w:proofErr w:type="spellEnd"/>
            <w:r w:rsidRPr="00AE4C1E">
              <w:rPr>
                <w:b/>
                <w:sz w:val="20"/>
                <w:szCs w:val="20"/>
              </w:rPr>
              <w:t xml:space="preserve"> suradnja engleski i hrvatski jezik – kino projekcija Bob Dylan - A </w:t>
            </w:r>
            <w:proofErr w:type="spellStart"/>
            <w:r w:rsidRPr="00AE4C1E">
              <w:rPr>
                <w:b/>
                <w:sz w:val="20"/>
                <w:szCs w:val="20"/>
              </w:rPr>
              <w:t>Complete</w:t>
            </w:r>
            <w:proofErr w:type="spellEnd"/>
            <w:r w:rsidRPr="00AE4C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4C1E">
              <w:rPr>
                <w:b/>
                <w:sz w:val="20"/>
                <w:szCs w:val="20"/>
              </w:rPr>
              <w:t>Unknown</w:t>
            </w:r>
            <w:proofErr w:type="spellEnd"/>
          </w:p>
        </w:tc>
      </w:tr>
      <w:tr w:rsidR="00AE4C1E" w:rsidRPr="00AE4C1E" w14:paraId="5C85A645" w14:textId="77777777" w:rsidTr="003F77CF">
        <w:tc>
          <w:tcPr>
            <w:tcW w:w="2448" w:type="dxa"/>
          </w:tcPr>
          <w:p w14:paraId="7E180A23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Nositelj aktivnosti</w:t>
            </w:r>
          </w:p>
        </w:tc>
        <w:tc>
          <w:tcPr>
            <w:tcW w:w="6840" w:type="dxa"/>
            <w:gridSpan w:val="2"/>
          </w:tcPr>
          <w:p w14:paraId="0A7003BF" w14:textId="417F25D8" w:rsidR="00093592" w:rsidRPr="00AE4C1E" w:rsidRDefault="00093592" w:rsidP="00093592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Svjetlana </w:t>
            </w:r>
            <w:proofErr w:type="spellStart"/>
            <w:r w:rsidRPr="00AE4C1E">
              <w:rPr>
                <w:sz w:val="20"/>
                <w:szCs w:val="20"/>
              </w:rPr>
              <w:t>Horvatinović</w:t>
            </w:r>
            <w:proofErr w:type="spellEnd"/>
            <w:r w:rsidRPr="00AE4C1E">
              <w:rPr>
                <w:sz w:val="20"/>
                <w:szCs w:val="20"/>
              </w:rPr>
              <w:t xml:space="preserve"> </w:t>
            </w:r>
            <w:proofErr w:type="spellStart"/>
            <w:r w:rsidRPr="00AE4C1E">
              <w:rPr>
                <w:sz w:val="20"/>
                <w:szCs w:val="20"/>
              </w:rPr>
              <w:t>Malčić</w:t>
            </w:r>
            <w:proofErr w:type="spellEnd"/>
            <w:r w:rsidRPr="00AE4C1E">
              <w:rPr>
                <w:sz w:val="20"/>
                <w:szCs w:val="20"/>
              </w:rPr>
              <w:t>, Natalija Rikanović</w:t>
            </w:r>
            <w:r w:rsidRPr="00AE4C1E">
              <w:rPr>
                <w:sz w:val="20"/>
                <w:szCs w:val="20"/>
              </w:rPr>
              <w:t xml:space="preserve">, </w:t>
            </w:r>
            <w:r w:rsidRPr="00AE4C1E">
              <w:rPr>
                <w:sz w:val="20"/>
                <w:szCs w:val="20"/>
              </w:rPr>
              <w:t>Ivana Andrić, Tamara Lapac</w:t>
            </w:r>
          </w:p>
          <w:p w14:paraId="7B49E290" w14:textId="77777777" w:rsidR="00F458D9" w:rsidRPr="00AE4C1E" w:rsidRDefault="00F458D9" w:rsidP="00093592">
            <w:pPr>
              <w:ind w:firstLine="2127"/>
              <w:jc w:val="both"/>
              <w:rPr>
                <w:sz w:val="20"/>
                <w:szCs w:val="20"/>
              </w:rPr>
            </w:pPr>
          </w:p>
        </w:tc>
      </w:tr>
      <w:tr w:rsidR="00AE4C1E" w:rsidRPr="00AE4C1E" w14:paraId="0F5EAA14" w14:textId="77777777" w:rsidTr="003F77CF">
        <w:tc>
          <w:tcPr>
            <w:tcW w:w="2448" w:type="dxa"/>
          </w:tcPr>
          <w:p w14:paraId="0E489DEE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Broj učenika (iz kojih </w:t>
            </w:r>
          </w:p>
          <w:p w14:paraId="12DF666A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razreda)</w:t>
            </w:r>
          </w:p>
        </w:tc>
        <w:tc>
          <w:tcPr>
            <w:tcW w:w="6840" w:type="dxa"/>
            <w:gridSpan w:val="2"/>
          </w:tcPr>
          <w:p w14:paraId="3534E695" w14:textId="77777777" w:rsidR="00E226F6" w:rsidRPr="00AE4C1E" w:rsidRDefault="00E226F6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54 učenika</w:t>
            </w:r>
          </w:p>
          <w:p w14:paraId="1F68B7C4" w14:textId="5BF08541" w:rsidR="00F458D9" w:rsidRPr="00AE4C1E" w:rsidRDefault="00093592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1.V, 2H, 2K, 2Ur, 3H, 4H, 4 </w:t>
            </w:r>
            <w:proofErr w:type="spellStart"/>
            <w:r w:rsidRPr="00AE4C1E">
              <w:rPr>
                <w:sz w:val="20"/>
                <w:szCs w:val="20"/>
              </w:rPr>
              <w:t>Ur</w:t>
            </w:r>
            <w:proofErr w:type="spellEnd"/>
          </w:p>
        </w:tc>
      </w:tr>
      <w:tr w:rsidR="00AE4C1E" w:rsidRPr="00AE4C1E" w14:paraId="521AACD9" w14:textId="77777777" w:rsidTr="003F77CF">
        <w:tc>
          <w:tcPr>
            <w:tcW w:w="2448" w:type="dxa"/>
          </w:tcPr>
          <w:p w14:paraId="3DAF8CDE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Mjesto izvođenja aktivnosti</w:t>
            </w:r>
          </w:p>
        </w:tc>
        <w:tc>
          <w:tcPr>
            <w:tcW w:w="6840" w:type="dxa"/>
            <w:gridSpan w:val="2"/>
          </w:tcPr>
          <w:p w14:paraId="12BC050E" w14:textId="4C2C34DF" w:rsidR="00F458D9" w:rsidRPr="00AE4C1E" w:rsidRDefault="00093592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Škola, Cinestar</w:t>
            </w:r>
          </w:p>
        </w:tc>
      </w:tr>
      <w:tr w:rsidR="00AE4C1E" w:rsidRPr="00AE4C1E" w14:paraId="7A4AB8C6" w14:textId="77777777" w:rsidTr="003F77CF">
        <w:tc>
          <w:tcPr>
            <w:tcW w:w="2448" w:type="dxa"/>
          </w:tcPr>
          <w:p w14:paraId="6465D49A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Broj sati tjedno - godišnje</w:t>
            </w:r>
          </w:p>
        </w:tc>
        <w:tc>
          <w:tcPr>
            <w:tcW w:w="6840" w:type="dxa"/>
            <w:gridSpan w:val="2"/>
          </w:tcPr>
          <w:p w14:paraId="3199F4A2" w14:textId="56F524BB" w:rsidR="00F458D9" w:rsidRPr="00AE4C1E" w:rsidRDefault="00093592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-</w:t>
            </w:r>
          </w:p>
        </w:tc>
      </w:tr>
      <w:tr w:rsidR="00AE4C1E" w:rsidRPr="00AE4C1E" w14:paraId="6382C06C" w14:textId="77777777" w:rsidTr="003F77CF">
        <w:tc>
          <w:tcPr>
            <w:tcW w:w="2448" w:type="dxa"/>
          </w:tcPr>
          <w:p w14:paraId="1F9F808A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Ciljevi aktivnosti</w:t>
            </w:r>
          </w:p>
        </w:tc>
        <w:tc>
          <w:tcPr>
            <w:tcW w:w="6840" w:type="dxa"/>
            <w:gridSpan w:val="2"/>
          </w:tcPr>
          <w:p w14:paraId="40A21C49" w14:textId="79E1976F" w:rsidR="00093592" w:rsidRPr="00AE4C1E" w:rsidRDefault="00093592" w:rsidP="00093592">
            <w:pPr>
              <w:jc w:val="both"/>
              <w:rPr>
                <w:b/>
                <w:bCs/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P</w:t>
            </w:r>
            <w:r w:rsidRPr="00AE4C1E">
              <w:rPr>
                <w:sz w:val="20"/>
                <w:szCs w:val="20"/>
              </w:rPr>
              <w:t>ovezati odgojno-obrazovn</w:t>
            </w:r>
            <w:r w:rsidRPr="00AE4C1E">
              <w:rPr>
                <w:sz w:val="20"/>
                <w:szCs w:val="20"/>
              </w:rPr>
              <w:t>e</w:t>
            </w:r>
            <w:r w:rsidRPr="00AE4C1E">
              <w:rPr>
                <w:sz w:val="20"/>
                <w:szCs w:val="20"/>
              </w:rPr>
              <w:t xml:space="preserve"> sadržaj</w:t>
            </w:r>
            <w:r w:rsidRPr="00AE4C1E">
              <w:rPr>
                <w:sz w:val="20"/>
                <w:szCs w:val="20"/>
              </w:rPr>
              <w:t>e</w:t>
            </w:r>
            <w:r w:rsidRPr="00AE4C1E">
              <w:rPr>
                <w:sz w:val="20"/>
                <w:szCs w:val="20"/>
              </w:rPr>
              <w:t xml:space="preserve"> dvaju predmeta</w:t>
            </w:r>
            <w:r w:rsidRPr="00AE4C1E">
              <w:rPr>
                <w:sz w:val="20"/>
                <w:szCs w:val="20"/>
              </w:rPr>
              <w:t xml:space="preserve">, pristupiti </w:t>
            </w:r>
            <w:r w:rsidRPr="00AE4C1E">
              <w:rPr>
                <w:sz w:val="20"/>
                <w:szCs w:val="20"/>
              </w:rPr>
              <w:t xml:space="preserve">problematici s različitih stajališta. </w:t>
            </w:r>
          </w:p>
          <w:p w14:paraId="0474DDDD" w14:textId="77777777" w:rsidR="00093592" w:rsidRPr="00AE4C1E" w:rsidRDefault="00093592" w:rsidP="00093592">
            <w:pPr>
              <w:ind w:left="1418" w:hanging="1418"/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Promicati čitanje poezije, slušanje glazbe te filmsku umjetnost. </w:t>
            </w:r>
          </w:p>
          <w:p w14:paraId="12701E96" w14:textId="77777777" w:rsidR="00093592" w:rsidRPr="00AE4C1E" w:rsidRDefault="00093592" w:rsidP="00093592">
            <w:pPr>
              <w:jc w:val="both"/>
              <w:rPr>
                <w:sz w:val="20"/>
                <w:szCs w:val="20"/>
              </w:rPr>
            </w:pPr>
          </w:p>
          <w:p w14:paraId="3F4F9B09" w14:textId="77777777" w:rsidR="00093592" w:rsidRPr="00AE4C1E" w:rsidRDefault="00093592" w:rsidP="00093592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Upoznati se s likom i djelom nobelovca Bob Dylana, američkog kantautora, dobitnika Nobelove nagrade za književnost. </w:t>
            </w:r>
          </w:p>
          <w:p w14:paraId="33E5EF91" w14:textId="77777777" w:rsidR="00AE4C1E" w:rsidRPr="00AE4C1E" w:rsidRDefault="00AE4C1E" w:rsidP="00093592">
            <w:pPr>
              <w:jc w:val="both"/>
              <w:rPr>
                <w:sz w:val="20"/>
                <w:szCs w:val="20"/>
              </w:rPr>
            </w:pPr>
          </w:p>
          <w:p w14:paraId="223313C1" w14:textId="4F7AC50A" w:rsidR="00093592" w:rsidRPr="00AE4C1E" w:rsidRDefault="00093592" w:rsidP="00093592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Potaknuti osjećaj za kulturnim vrijednostima i značajkama koje pruža posjet kinu.</w:t>
            </w:r>
          </w:p>
          <w:p w14:paraId="00CD6AB1" w14:textId="77777777" w:rsidR="004A3405" w:rsidRPr="00AE4C1E" w:rsidRDefault="004A3405" w:rsidP="00392B91">
            <w:pPr>
              <w:rPr>
                <w:sz w:val="20"/>
                <w:szCs w:val="20"/>
              </w:rPr>
            </w:pPr>
          </w:p>
        </w:tc>
      </w:tr>
      <w:tr w:rsidR="00AE4C1E" w:rsidRPr="00AE4C1E" w14:paraId="193DF147" w14:textId="77777777" w:rsidTr="003F77CF">
        <w:tc>
          <w:tcPr>
            <w:tcW w:w="2448" w:type="dxa"/>
          </w:tcPr>
          <w:p w14:paraId="2A1CCAF3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Namjena aktivnosti</w:t>
            </w:r>
          </w:p>
          <w:p w14:paraId="2DA297CE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-očekivani rezultati</w:t>
            </w:r>
          </w:p>
          <w:p w14:paraId="51A69745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  (ishodi)</w:t>
            </w:r>
          </w:p>
        </w:tc>
        <w:tc>
          <w:tcPr>
            <w:tcW w:w="6840" w:type="dxa"/>
            <w:gridSpan w:val="2"/>
          </w:tcPr>
          <w:p w14:paraId="7F061F4F" w14:textId="77777777" w:rsidR="00F458D9" w:rsidRPr="00AE4C1E" w:rsidRDefault="00F458D9" w:rsidP="003F77CF">
            <w:pPr>
              <w:rPr>
                <w:sz w:val="20"/>
                <w:szCs w:val="20"/>
              </w:rPr>
            </w:pPr>
          </w:p>
          <w:p w14:paraId="170EAD91" w14:textId="72BEBAE4" w:rsidR="004A3405" w:rsidRPr="00AE4C1E" w:rsidRDefault="00093592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Učenici će pogledati navedeni film, raspravljati o filmu, objasniti značaj kantautora Bob Dylana u američkoj i svjetskoj glazbi i književnosti</w:t>
            </w:r>
            <w:r w:rsidR="00AE4C1E" w:rsidRPr="00AE4C1E">
              <w:rPr>
                <w:sz w:val="20"/>
                <w:szCs w:val="20"/>
              </w:rPr>
              <w:t>, analizirati poeziju</w:t>
            </w:r>
            <w:r w:rsidRPr="00AE4C1E">
              <w:rPr>
                <w:sz w:val="20"/>
                <w:szCs w:val="20"/>
              </w:rPr>
              <w:t xml:space="preserve"> te identificirati i analizirati aspekte filma.</w:t>
            </w:r>
          </w:p>
          <w:p w14:paraId="29255BC2" w14:textId="77777777" w:rsidR="004A3405" w:rsidRPr="00AE4C1E" w:rsidRDefault="004A3405" w:rsidP="003F77CF">
            <w:pPr>
              <w:rPr>
                <w:sz w:val="20"/>
                <w:szCs w:val="20"/>
              </w:rPr>
            </w:pPr>
          </w:p>
        </w:tc>
      </w:tr>
      <w:tr w:rsidR="00AE4C1E" w:rsidRPr="00AE4C1E" w14:paraId="5E7E3740" w14:textId="77777777" w:rsidTr="005432A3">
        <w:trPr>
          <w:trHeight w:val="278"/>
        </w:trPr>
        <w:tc>
          <w:tcPr>
            <w:tcW w:w="2448" w:type="dxa"/>
            <w:shd w:val="clear" w:color="auto" w:fill="auto"/>
          </w:tcPr>
          <w:p w14:paraId="785DF56D" w14:textId="77777777" w:rsidR="00392B91" w:rsidRPr="00AE4C1E" w:rsidRDefault="00392B91" w:rsidP="003F77CF">
            <w:pPr>
              <w:rPr>
                <w:sz w:val="20"/>
                <w:szCs w:val="20"/>
              </w:rPr>
            </w:pPr>
            <w:proofErr w:type="spellStart"/>
            <w:r w:rsidRPr="00AE4C1E">
              <w:rPr>
                <w:sz w:val="20"/>
                <w:szCs w:val="20"/>
              </w:rPr>
              <w:t>Međupredmetne</w:t>
            </w:r>
            <w:proofErr w:type="spellEnd"/>
            <w:r w:rsidRPr="00AE4C1E"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6840" w:type="dxa"/>
            <w:gridSpan w:val="2"/>
          </w:tcPr>
          <w:p w14:paraId="3842145C" w14:textId="77777777" w:rsidR="00AE4C1E" w:rsidRPr="00AE4C1E" w:rsidRDefault="00AE4C1E" w:rsidP="003F77CF">
            <w:pPr>
              <w:rPr>
                <w:b/>
                <w:bCs/>
                <w:sz w:val="20"/>
                <w:szCs w:val="20"/>
              </w:rPr>
            </w:pPr>
            <w:r w:rsidRPr="00AE4C1E">
              <w:rPr>
                <w:b/>
                <w:bCs/>
                <w:sz w:val="20"/>
                <w:szCs w:val="20"/>
              </w:rPr>
              <w:t>Učiti kako učiti</w:t>
            </w:r>
          </w:p>
          <w:p w14:paraId="068F4D2E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proofErr w:type="spellStart"/>
            <w:r w:rsidRPr="00AE4C1E">
              <w:rPr>
                <w:sz w:val="20"/>
                <w:szCs w:val="20"/>
              </w:rPr>
              <w:t>uku</w:t>
            </w:r>
            <w:proofErr w:type="spellEnd"/>
            <w:r w:rsidRPr="00AE4C1E">
              <w:rPr>
                <w:sz w:val="20"/>
                <w:szCs w:val="20"/>
              </w:rPr>
              <w:t xml:space="preserve"> A.4/5.1.</w:t>
            </w:r>
          </w:p>
          <w:p w14:paraId="4290A365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1.Upravljanje informacijama</w:t>
            </w:r>
          </w:p>
          <w:p w14:paraId="41D930AF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164EAA6F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proofErr w:type="spellStart"/>
            <w:r w:rsidRPr="00AE4C1E">
              <w:rPr>
                <w:sz w:val="20"/>
                <w:szCs w:val="20"/>
              </w:rPr>
              <w:t>uku</w:t>
            </w:r>
            <w:proofErr w:type="spellEnd"/>
            <w:r w:rsidRPr="00AE4C1E">
              <w:rPr>
                <w:sz w:val="20"/>
                <w:szCs w:val="20"/>
              </w:rPr>
              <w:t xml:space="preserve"> A.4/5.4.</w:t>
            </w:r>
          </w:p>
          <w:p w14:paraId="62ED188C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4. Kritičko mišljenje</w:t>
            </w:r>
          </w:p>
          <w:p w14:paraId="3CD3A3DA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Učenik samostalno kritički promišlja i vrednuje ideje.</w:t>
            </w:r>
          </w:p>
          <w:p w14:paraId="1EFA7076" w14:textId="77777777" w:rsidR="00E226F6" w:rsidRPr="00AE4C1E" w:rsidRDefault="00E226F6" w:rsidP="003F77CF">
            <w:pPr>
              <w:rPr>
                <w:b/>
                <w:bCs/>
                <w:sz w:val="20"/>
                <w:szCs w:val="20"/>
              </w:rPr>
            </w:pPr>
            <w:r w:rsidRPr="00AE4C1E">
              <w:rPr>
                <w:b/>
                <w:bCs/>
                <w:sz w:val="20"/>
                <w:szCs w:val="20"/>
              </w:rPr>
              <w:t>Uporaba IKT-a</w:t>
            </w:r>
          </w:p>
          <w:p w14:paraId="1672707E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proofErr w:type="spellStart"/>
            <w:r w:rsidRPr="00AE4C1E">
              <w:rPr>
                <w:sz w:val="20"/>
                <w:szCs w:val="20"/>
              </w:rPr>
              <w:t>ikt</w:t>
            </w:r>
            <w:proofErr w:type="spellEnd"/>
            <w:r w:rsidRPr="00AE4C1E">
              <w:rPr>
                <w:sz w:val="20"/>
                <w:szCs w:val="20"/>
              </w:rPr>
              <w:t xml:space="preserve"> A.4.1.</w:t>
            </w:r>
          </w:p>
          <w:p w14:paraId="3F524B3E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Učenik kritički odabire odgovarajuću digitalnu tehnologiju.</w:t>
            </w:r>
          </w:p>
          <w:p w14:paraId="302458FA" w14:textId="77777777" w:rsidR="00AE4C1E" w:rsidRPr="00AE4C1E" w:rsidRDefault="00AE4C1E" w:rsidP="00AE4C1E">
            <w:pPr>
              <w:rPr>
                <w:sz w:val="20"/>
                <w:szCs w:val="20"/>
              </w:rPr>
            </w:pPr>
            <w:proofErr w:type="spellStart"/>
            <w:r w:rsidRPr="00AE4C1E">
              <w:rPr>
                <w:sz w:val="20"/>
                <w:szCs w:val="20"/>
              </w:rPr>
              <w:t>ikt</w:t>
            </w:r>
            <w:proofErr w:type="spellEnd"/>
            <w:r w:rsidRPr="00AE4C1E">
              <w:rPr>
                <w:sz w:val="20"/>
                <w:szCs w:val="20"/>
              </w:rPr>
              <w:t xml:space="preserve"> D.4.1.</w:t>
            </w:r>
          </w:p>
          <w:p w14:paraId="4E8B7757" w14:textId="4D861050" w:rsidR="00AE4C1E" w:rsidRPr="00AE4C1E" w:rsidRDefault="00AE4C1E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Učenik samostalno ili u suradnji s drugima stvara nove sadržaje i ideje ili preoblikuje postojeća digitalna rješenja primjenjujući različite načine za poticanje kreativnosti.</w:t>
            </w:r>
          </w:p>
          <w:p w14:paraId="768B7115" w14:textId="6033A4B1" w:rsidR="00AE4C1E" w:rsidRPr="00AE4C1E" w:rsidRDefault="00AE4C1E" w:rsidP="00AE4C1E">
            <w:pPr>
              <w:rPr>
                <w:sz w:val="20"/>
                <w:szCs w:val="20"/>
              </w:rPr>
            </w:pPr>
          </w:p>
        </w:tc>
      </w:tr>
      <w:tr w:rsidR="00E226F6" w:rsidRPr="00AE4C1E" w14:paraId="641E8A6A" w14:textId="77777777" w:rsidTr="003F77CF">
        <w:trPr>
          <w:trHeight w:val="278"/>
        </w:trPr>
        <w:tc>
          <w:tcPr>
            <w:tcW w:w="2448" w:type="dxa"/>
            <w:shd w:val="clear" w:color="auto" w:fill="auto"/>
          </w:tcPr>
          <w:p w14:paraId="2B1A7F92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Vrijeme realizacije </w:t>
            </w:r>
          </w:p>
          <w:p w14:paraId="329CDE67" w14:textId="77777777" w:rsidR="00F458D9" w:rsidRPr="00AE4C1E" w:rsidRDefault="00F458D9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(mjesec, datum…)</w:t>
            </w:r>
          </w:p>
        </w:tc>
        <w:tc>
          <w:tcPr>
            <w:tcW w:w="5040" w:type="dxa"/>
          </w:tcPr>
          <w:p w14:paraId="470CF181" w14:textId="77777777" w:rsidR="00F458D9" w:rsidRPr="00AE4C1E" w:rsidRDefault="00F458D9" w:rsidP="003F77C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699C4C4" w14:textId="77777777" w:rsidR="00F458D9" w:rsidRPr="00AE4C1E" w:rsidRDefault="00392B91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Nositelji aktivnosti</w:t>
            </w:r>
          </w:p>
        </w:tc>
      </w:tr>
      <w:tr w:rsidR="00E226F6" w:rsidRPr="00AE4C1E" w14:paraId="7251BF9F" w14:textId="77777777" w:rsidTr="003F77CF">
        <w:trPr>
          <w:trHeight w:val="277"/>
        </w:trPr>
        <w:tc>
          <w:tcPr>
            <w:tcW w:w="2448" w:type="dxa"/>
            <w:shd w:val="clear" w:color="auto" w:fill="auto"/>
          </w:tcPr>
          <w:p w14:paraId="02B0DDFA" w14:textId="77777777" w:rsidR="00F458D9" w:rsidRPr="00AE4C1E" w:rsidRDefault="00F458D9" w:rsidP="003F77CF">
            <w:pPr>
              <w:rPr>
                <w:sz w:val="20"/>
                <w:szCs w:val="20"/>
              </w:rPr>
            </w:pPr>
          </w:p>
          <w:p w14:paraId="5B5136BA" w14:textId="77777777" w:rsidR="00E226F6" w:rsidRPr="00AE4C1E" w:rsidRDefault="00E226F6" w:rsidP="003F77CF">
            <w:pPr>
              <w:rPr>
                <w:sz w:val="20"/>
                <w:szCs w:val="20"/>
              </w:rPr>
            </w:pPr>
          </w:p>
          <w:p w14:paraId="794C42CB" w14:textId="30091457" w:rsidR="00F458D9" w:rsidRPr="00AE4C1E" w:rsidRDefault="00E226F6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Veljača</w:t>
            </w:r>
          </w:p>
          <w:p w14:paraId="4925B1A7" w14:textId="77777777" w:rsidR="00E226F6" w:rsidRPr="00AE4C1E" w:rsidRDefault="00E226F6" w:rsidP="003F77CF">
            <w:pPr>
              <w:rPr>
                <w:sz w:val="20"/>
                <w:szCs w:val="20"/>
              </w:rPr>
            </w:pPr>
          </w:p>
          <w:p w14:paraId="56406EA6" w14:textId="4A628A03" w:rsidR="00E226F6" w:rsidRPr="00AE4C1E" w:rsidRDefault="00E226F6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12.2. </w:t>
            </w:r>
            <w:r w:rsidRPr="00AE4C1E">
              <w:rPr>
                <w:sz w:val="20"/>
                <w:szCs w:val="20"/>
              </w:rPr>
              <w:t>od 8,00 - 14,00</w:t>
            </w:r>
          </w:p>
        </w:tc>
        <w:tc>
          <w:tcPr>
            <w:tcW w:w="5040" w:type="dxa"/>
          </w:tcPr>
          <w:p w14:paraId="00E1C44E" w14:textId="77777777" w:rsidR="00F458D9" w:rsidRPr="00AE4C1E" w:rsidRDefault="00F458D9" w:rsidP="004A3405">
            <w:pPr>
              <w:rPr>
                <w:sz w:val="20"/>
                <w:szCs w:val="20"/>
              </w:rPr>
            </w:pPr>
          </w:p>
          <w:p w14:paraId="7034A153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2D705AFC" w14:textId="18D6A4F4" w:rsidR="00E226F6" w:rsidRPr="00AE4C1E" w:rsidRDefault="00AE4C1E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Pripremne, m</w:t>
            </w:r>
            <w:r w:rsidR="00E226F6" w:rsidRPr="00AE4C1E">
              <w:rPr>
                <w:sz w:val="20"/>
                <w:szCs w:val="20"/>
              </w:rPr>
              <w:t>otivacijske aktivnosti</w:t>
            </w:r>
          </w:p>
          <w:p w14:paraId="4FCCC706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</w:p>
          <w:p w14:paraId="1FC91D3B" w14:textId="205742C6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Posjet kino projekciji</w:t>
            </w:r>
          </w:p>
          <w:p w14:paraId="2E1DE7D0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4C52E2EA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22D8085F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54C5E46D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46D9011D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0E0C955F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13CB1D34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  <w:p w14:paraId="32E714FA" w14:textId="77777777" w:rsidR="004A3405" w:rsidRPr="00AE4C1E" w:rsidRDefault="004A3405" w:rsidP="004A340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A637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</w:p>
          <w:p w14:paraId="65AED9F8" w14:textId="28368435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Svjetlana </w:t>
            </w:r>
            <w:proofErr w:type="spellStart"/>
            <w:r w:rsidRPr="00AE4C1E">
              <w:rPr>
                <w:sz w:val="20"/>
                <w:szCs w:val="20"/>
              </w:rPr>
              <w:t>Horvatinović</w:t>
            </w:r>
            <w:proofErr w:type="spellEnd"/>
            <w:r w:rsidRPr="00AE4C1E">
              <w:rPr>
                <w:sz w:val="20"/>
                <w:szCs w:val="20"/>
              </w:rPr>
              <w:t xml:space="preserve"> </w:t>
            </w:r>
            <w:proofErr w:type="spellStart"/>
            <w:r w:rsidRPr="00AE4C1E">
              <w:rPr>
                <w:sz w:val="20"/>
                <w:szCs w:val="20"/>
              </w:rPr>
              <w:t>Malčić</w:t>
            </w:r>
            <w:proofErr w:type="spellEnd"/>
            <w:r w:rsidRPr="00AE4C1E">
              <w:rPr>
                <w:sz w:val="20"/>
                <w:szCs w:val="20"/>
              </w:rPr>
              <w:t xml:space="preserve">, </w:t>
            </w:r>
          </w:p>
          <w:p w14:paraId="418C5DF9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</w:p>
          <w:p w14:paraId="67CD8EE7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Natalija Rikanović, </w:t>
            </w:r>
          </w:p>
          <w:p w14:paraId="260851CA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</w:p>
          <w:p w14:paraId="3DED3EE3" w14:textId="151D746E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Ivana Andrić, </w:t>
            </w:r>
          </w:p>
          <w:p w14:paraId="77445FD5" w14:textId="77777777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</w:p>
          <w:p w14:paraId="13F5D316" w14:textId="51925E9C" w:rsidR="00E226F6" w:rsidRPr="00AE4C1E" w:rsidRDefault="00E226F6" w:rsidP="00E226F6">
            <w:pPr>
              <w:jc w:val="both"/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Tamara Lapac</w:t>
            </w:r>
          </w:p>
          <w:p w14:paraId="661C9A21" w14:textId="77777777" w:rsidR="00F458D9" w:rsidRPr="00AE4C1E" w:rsidRDefault="00F458D9" w:rsidP="003F77CF">
            <w:pPr>
              <w:rPr>
                <w:sz w:val="20"/>
                <w:szCs w:val="20"/>
              </w:rPr>
            </w:pPr>
          </w:p>
        </w:tc>
      </w:tr>
      <w:tr w:rsidR="00AE4C1E" w:rsidRPr="00AE4C1E" w14:paraId="58919969" w14:textId="77777777" w:rsidTr="003F77CF">
        <w:tc>
          <w:tcPr>
            <w:tcW w:w="2448" w:type="dxa"/>
          </w:tcPr>
          <w:p w14:paraId="45313C95" w14:textId="77777777" w:rsidR="00392B91" w:rsidRPr="00AE4C1E" w:rsidRDefault="00392B91" w:rsidP="00392B91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Okvirni troškovnik,</w:t>
            </w:r>
          </w:p>
          <w:p w14:paraId="0CEE09DB" w14:textId="77777777" w:rsidR="00F458D9" w:rsidRPr="00AE4C1E" w:rsidRDefault="00392B91" w:rsidP="00392B91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>potrebna sredstva</w:t>
            </w:r>
          </w:p>
        </w:tc>
        <w:tc>
          <w:tcPr>
            <w:tcW w:w="6840" w:type="dxa"/>
            <w:gridSpan w:val="2"/>
          </w:tcPr>
          <w:p w14:paraId="22FCD55A" w14:textId="2DD6E5E4" w:rsidR="00F458D9" w:rsidRPr="00AE4C1E" w:rsidRDefault="00093592" w:rsidP="003F77CF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Troškovi prijevoza i ulaznice za kino projekciju (20 </w:t>
            </w:r>
            <w:r w:rsidR="00E226F6" w:rsidRPr="00AE4C1E">
              <w:rPr>
                <w:sz w:val="20"/>
                <w:szCs w:val="20"/>
              </w:rPr>
              <w:t>€)</w:t>
            </w:r>
          </w:p>
        </w:tc>
      </w:tr>
      <w:tr w:rsidR="00AE4C1E" w:rsidRPr="00AE4C1E" w14:paraId="6C7DE7C3" w14:textId="77777777" w:rsidTr="003F77CF">
        <w:tc>
          <w:tcPr>
            <w:tcW w:w="2448" w:type="dxa"/>
          </w:tcPr>
          <w:p w14:paraId="64B7486E" w14:textId="77777777" w:rsidR="00F458D9" w:rsidRPr="00AE4C1E" w:rsidRDefault="00F458D9" w:rsidP="00392B91">
            <w:pPr>
              <w:rPr>
                <w:sz w:val="20"/>
                <w:szCs w:val="20"/>
              </w:rPr>
            </w:pPr>
            <w:r w:rsidRPr="00AE4C1E">
              <w:rPr>
                <w:sz w:val="20"/>
                <w:szCs w:val="20"/>
              </w:rPr>
              <w:t xml:space="preserve">Način </w:t>
            </w:r>
            <w:r w:rsidR="00392B91" w:rsidRPr="00AE4C1E">
              <w:rPr>
                <w:sz w:val="20"/>
                <w:szCs w:val="20"/>
              </w:rPr>
              <w:t>praćenja</w:t>
            </w:r>
          </w:p>
        </w:tc>
        <w:tc>
          <w:tcPr>
            <w:tcW w:w="6840" w:type="dxa"/>
            <w:gridSpan w:val="2"/>
          </w:tcPr>
          <w:p w14:paraId="2A5F9212" w14:textId="68771B59" w:rsidR="00E226F6" w:rsidRPr="00AE4C1E" w:rsidRDefault="00E226F6" w:rsidP="00E226F6">
            <w:pPr>
              <w:rPr>
                <w:bCs/>
                <w:sz w:val="20"/>
                <w:szCs w:val="20"/>
              </w:rPr>
            </w:pPr>
            <w:r w:rsidRPr="00AE4C1E">
              <w:rPr>
                <w:bCs/>
                <w:sz w:val="20"/>
                <w:szCs w:val="20"/>
              </w:rPr>
              <w:t>Nakon gledanja filma učenici raspravljaju o filmu, pišu osvrt na film, izrađuju postere kojima predstavljaju film i svoje dojmove.</w:t>
            </w:r>
          </w:p>
          <w:p w14:paraId="2F738BBD" w14:textId="77777777" w:rsidR="00E226F6" w:rsidRPr="00AE4C1E" w:rsidRDefault="00E226F6" w:rsidP="00E226F6">
            <w:pPr>
              <w:rPr>
                <w:b/>
                <w:sz w:val="20"/>
                <w:szCs w:val="20"/>
              </w:rPr>
            </w:pPr>
          </w:p>
          <w:p w14:paraId="66628464" w14:textId="77777777" w:rsidR="00F458D9" w:rsidRPr="00AE4C1E" w:rsidRDefault="00F458D9" w:rsidP="003F77CF">
            <w:pPr>
              <w:rPr>
                <w:sz w:val="20"/>
                <w:szCs w:val="20"/>
              </w:rPr>
            </w:pPr>
          </w:p>
        </w:tc>
      </w:tr>
    </w:tbl>
    <w:p w14:paraId="35311236" w14:textId="77777777" w:rsidR="00217EAD" w:rsidRPr="00AE4C1E" w:rsidRDefault="00217EAD">
      <w:pPr>
        <w:rPr>
          <w:sz w:val="20"/>
          <w:szCs w:val="20"/>
        </w:rPr>
      </w:pPr>
    </w:p>
    <w:sectPr w:rsidR="00217EAD" w:rsidRPr="00AE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46582"/>
    <w:multiLevelType w:val="hybridMultilevel"/>
    <w:tmpl w:val="D0C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9"/>
    <w:rsid w:val="00093592"/>
    <w:rsid w:val="00217EAD"/>
    <w:rsid w:val="00392B91"/>
    <w:rsid w:val="003D5D05"/>
    <w:rsid w:val="00473415"/>
    <w:rsid w:val="004A3405"/>
    <w:rsid w:val="00AE4C1E"/>
    <w:rsid w:val="00C44189"/>
    <w:rsid w:val="00E226F6"/>
    <w:rsid w:val="00F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666"/>
  <w15:docId w15:val="{7F2C3B10-4581-48C5-AA6B-05B933D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D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Admin.02</dc:creator>
  <cp:lastModifiedBy>Natalija Rikanović</cp:lastModifiedBy>
  <cp:revision>3</cp:revision>
  <dcterms:created xsi:type="dcterms:W3CDTF">2025-03-21T07:37:00Z</dcterms:created>
  <dcterms:modified xsi:type="dcterms:W3CDTF">2025-03-21T13:00:00Z</dcterms:modified>
</cp:coreProperties>
</file>