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5E1" w:rsidRPr="00934B00" w:rsidRDefault="00C535E1" w:rsidP="00C535E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noProof/>
        </w:rPr>
      </w:pPr>
      <w:r w:rsidRPr="00934B00">
        <w:rPr>
          <w:rFonts w:ascii="Times New Roman" w:hAnsi="Times New Roman" w:cs="Times New Roman"/>
          <w:b/>
          <w:bCs/>
          <w:noProof/>
        </w:rPr>
        <w:t>ZAKLJUČCI</w:t>
      </w:r>
    </w:p>
    <w:p w:rsidR="00C535E1" w:rsidRPr="00934B00" w:rsidRDefault="00C535E1" w:rsidP="00C535E1">
      <w:pPr>
        <w:pStyle w:val="NoSpacing"/>
        <w:jc w:val="both"/>
        <w:rPr>
          <w:rFonts w:ascii="Times New Roman" w:hAnsi="Times New Roman" w:cs="Times New Roman"/>
          <w:noProof/>
        </w:rPr>
      </w:pPr>
      <w:r w:rsidRPr="00934B00">
        <w:rPr>
          <w:rFonts w:ascii="Times New Roman" w:hAnsi="Times New Roman" w:cs="Times New Roman"/>
          <w:noProof/>
        </w:rPr>
        <w:t xml:space="preserve">Dana </w:t>
      </w:r>
      <w:r w:rsidR="00934B00" w:rsidRPr="00934B00">
        <w:rPr>
          <w:rFonts w:ascii="Times New Roman" w:hAnsi="Times New Roman" w:cs="Times New Roman"/>
          <w:noProof/>
        </w:rPr>
        <w:t>24</w:t>
      </w:r>
      <w:r w:rsidRPr="00934B00">
        <w:rPr>
          <w:rFonts w:ascii="Times New Roman" w:hAnsi="Times New Roman" w:cs="Times New Roman"/>
          <w:noProof/>
        </w:rPr>
        <w:t>. 10. 202</w:t>
      </w:r>
      <w:r w:rsidR="00D84BCE" w:rsidRPr="00934B00">
        <w:rPr>
          <w:rFonts w:ascii="Times New Roman" w:hAnsi="Times New Roman" w:cs="Times New Roman"/>
          <w:noProof/>
        </w:rPr>
        <w:t>4</w:t>
      </w:r>
      <w:r w:rsidRPr="00934B00">
        <w:rPr>
          <w:rFonts w:ascii="Times New Roman" w:hAnsi="Times New Roman" w:cs="Times New Roman"/>
          <w:noProof/>
        </w:rPr>
        <w:t xml:space="preserve">. godine održana je </w:t>
      </w:r>
      <w:r w:rsidR="00934B00" w:rsidRPr="00934B00">
        <w:rPr>
          <w:rFonts w:ascii="Times New Roman" w:hAnsi="Times New Roman" w:cs="Times New Roman"/>
          <w:noProof/>
        </w:rPr>
        <w:t>47</w:t>
      </w:r>
      <w:r w:rsidRPr="00934B00">
        <w:rPr>
          <w:rFonts w:ascii="Times New Roman" w:hAnsi="Times New Roman" w:cs="Times New Roman"/>
          <w:noProof/>
        </w:rPr>
        <w:t xml:space="preserve">. sjednica Školskog odbora </w:t>
      </w:r>
      <w:r w:rsidR="00D84BCE" w:rsidRPr="00934B00">
        <w:rPr>
          <w:rFonts w:ascii="Times New Roman" w:hAnsi="Times New Roman" w:cs="Times New Roman"/>
        </w:rPr>
        <w:t>elektr</w:t>
      </w:r>
      <w:r w:rsidR="00934B00" w:rsidRPr="00934B00">
        <w:rPr>
          <w:rFonts w:ascii="Times New Roman" w:hAnsi="Times New Roman" w:cs="Times New Roman"/>
        </w:rPr>
        <w:t>oničkim putem u vremenu od 14,00</w:t>
      </w:r>
      <w:r w:rsidR="00D84BCE" w:rsidRPr="00934B00">
        <w:rPr>
          <w:rFonts w:ascii="Times New Roman" w:hAnsi="Times New Roman" w:cs="Times New Roman"/>
        </w:rPr>
        <w:t xml:space="preserve"> do 20,00 sati.</w:t>
      </w:r>
    </w:p>
    <w:p w:rsidR="00C535E1" w:rsidRPr="00934B00" w:rsidRDefault="00C535E1" w:rsidP="00C535E1">
      <w:pPr>
        <w:pStyle w:val="NoSpacing"/>
        <w:jc w:val="center"/>
        <w:rPr>
          <w:rFonts w:ascii="Times New Roman" w:hAnsi="Times New Roman" w:cs="Times New Roman"/>
          <w:noProof/>
        </w:rPr>
      </w:pPr>
    </w:p>
    <w:p w:rsidR="00C535E1" w:rsidRPr="00934B00" w:rsidRDefault="00C535E1" w:rsidP="00C535E1">
      <w:pPr>
        <w:pStyle w:val="NoSpacing"/>
        <w:jc w:val="center"/>
        <w:rPr>
          <w:rFonts w:ascii="Times New Roman" w:hAnsi="Times New Roman" w:cs="Times New Roman"/>
          <w:noProof/>
        </w:rPr>
      </w:pPr>
      <w:bookmarkStart w:id="0" w:name="_GoBack"/>
      <w:bookmarkEnd w:id="0"/>
      <w:r w:rsidRPr="00934B00">
        <w:rPr>
          <w:rFonts w:ascii="Times New Roman" w:hAnsi="Times New Roman" w:cs="Times New Roman"/>
          <w:noProof/>
        </w:rPr>
        <w:t>D N E V N I    R E D:</w:t>
      </w:r>
    </w:p>
    <w:p w:rsidR="00C535E1" w:rsidRPr="00934B00" w:rsidRDefault="00C535E1" w:rsidP="00C535E1">
      <w:pPr>
        <w:pStyle w:val="NoSpacing"/>
        <w:jc w:val="center"/>
        <w:rPr>
          <w:rFonts w:ascii="Times New Roman" w:hAnsi="Times New Roman" w:cs="Times New Roman"/>
          <w:noProof/>
        </w:rPr>
      </w:pPr>
    </w:p>
    <w:p w:rsidR="00934B00" w:rsidRPr="00934B00" w:rsidRDefault="00934B00" w:rsidP="00934B0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Hlk209510762"/>
      <w:r w:rsidRPr="00934B00">
        <w:rPr>
          <w:rFonts w:ascii="Times New Roman" w:hAnsi="Times New Roman" w:cs="Times New Roman"/>
        </w:rPr>
        <w:t>Usvajanje prijedloga financijskog plana za 2025. godinu s projekcijama za 2026. i 2027. godinu.</w:t>
      </w:r>
    </w:p>
    <w:p w:rsidR="00934B00" w:rsidRPr="00934B00" w:rsidRDefault="00934B00" w:rsidP="00934B00">
      <w:pPr>
        <w:jc w:val="both"/>
        <w:rPr>
          <w:rFonts w:ascii="Times New Roman" w:hAnsi="Times New Roman" w:cs="Times New Roman"/>
        </w:rPr>
      </w:pPr>
    </w:p>
    <w:bookmarkEnd w:id="1"/>
    <w:p w:rsidR="00C535E1" w:rsidRPr="00934B00" w:rsidRDefault="00C535E1" w:rsidP="00934B00">
      <w:pPr>
        <w:spacing w:line="276" w:lineRule="auto"/>
        <w:jc w:val="both"/>
        <w:rPr>
          <w:rFonts w:ascii="Times New Roman" w:hAnsi="Times New Roman" w:cs="Times New Roman"/>
        </w:rPr>
      </w:pPr>
      <w:r w:rsidRPr="00934B00">
        <w:rPr>
          <w:rFonts w:ascii="Times New Roman" w:hAnsi="Times New Roman" w:cs="Times New Roman"/>
          <w:b/>
          <w:bCs/>
          <w:noProof/>
        </w:rPr>
        <w:t>Točka  1.</w:t>
      </w:r>
    </w:p>
    <w:p w:rsidR="00934B00" w:rsidRPr="00934B00" w:rsidRDefault="00C535E1" w:rsidP="00934B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4B00">
        <w:rPr>
          <w:rFonts w:ascii="Times New Roman" w:hAnsi="Times New Roman" w:cs="Times New Roman"/>
          <w:noProof/>
        </w:rPr>
        <w:t xml:space="preserve">Jednoglasno donesena Odluka o </w:t>
      </w:r>
      <w:r w:rsidR="00934B00" w:rsidRPr="00934B00">
        <w:rPr>
          <w:rFonts w:ascii="Times New Roman" w:hAnsi="Times New Roman" w:cs="Times New Roman"/>
          <w:noProof/>
        </w:rPr>
        <w:t xml:space="preserve">usvajanju </w:t>
      </w:r>
      <w:r w:rsidR="00934B00" w:rsidRPr="00934B00">
        <w:rPr>
          <w:rFonts w:ascii="Times New Roman" w:hAnsi="Times New Roman" w:cs="Times New Roman"/>
        </w:rPr>
        <w:t>prijedloga financijskog plana za 2025. godinu s projekcijama za 2026. i 2027. godinu.</w:t>
      </w:r>
    </w:p>
    <w:p w:rsidR="00D84BCE" w:rsidRPr="00D84BCE" w:rsidRDefault="00D84BCE" w:rsidP="00934B00">
      <w:pPr>
        <w:pStyle w:val="NoSpacing"/>
        <w:jc w:val="both"/>
        <w:rPr>
          <w:rFonts w:ascii="Times New Roman" w:hAnsi="Times New Roman" w:cs="Times New Roman"/>
          <w:noProof/>
        </w:rPr>
      </w:pPr>
    </w:p>
    <w:p w:rsidR="00C535E1" w:rsidRPr="00D84BCE" w:rsidRDefault="00C535E1" w:rsidP="00C535E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35E1" w:rsidRPr="00D84BCE" w:rsidRDefault="00C535E1" w:rsidP="00C535E1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</w:p>
    <w:p w:rsidR="00C535E1" w:rsidRPr="00D84BCE" w:rsidRDefault="00C535E1" w:rsidP="00C535E1">
      <w:pPr>
        <w:rPr>
          <w:rFonts w:ascii="Times New Roman" w:hAnsi="Times New Roman" w:cs="Times New Roman"/>
          <w:bCs/>
          <w:noProof/>
        </w:rPr>
      </w:pPr>
      <w:r w:rsidRPr="00D84BCE">
        <w:rPr>
          <w:rFonts w:ascii="Times New Roman" w:hAnsi="Times New Roman" w:cs="Times New Roman"/>
          <w:bCs/>
          <w:noProof/>
        </w:rPr>
        <w:t xml:space="preserve">   </w:t>
      </w:r>
      <w:r w:rsidRPr="00D84BCE">
        <w:rPr>
          <w:rFonts w:ascii="Times New Roman" w:hAnsi="Times New Roman" w:cs="Times New Roman"/>
          <w:bCs/>
          <w:noProof/>
        </w:rPr>
        <w:tab/>
      </w:r>
      <w:r w:rsidRPr="00D84BCE">
        <w:rPr>
          <w:rFonts w:ascii="Times New Roman" w:hAnsi="Times New Roman" w:cs="Times New Roman"/>
          <w:bCs/>
          <w:noProof/>
        </w:rPr>
        <w:tab/>
      </w:r>
      <w:r w:rsidRPr="00D84BCE">
        <w:rPr>
          <w:rFonts w:ascii="Times New Roman" w:hAnsi="Times New Roman" w:cs="Times New Roman"/>
          <w:bCs/>
          <w:noProof/>
        </w:rPr>
        <w:tab/>
      </w:r>
      <w:r w:rsidRPr="00D84BCE">
        <w:rPr>
          <w:rFonts w:ascii="Times New Roman" w:hAnsi="Times New Roman" w:cs="Times New Roman"/>
          <w:bCs/>
          <w:noProof/>
        </w:rPr>
        <w:tab/>
      </w:r>
      <w:r w:rsidRPr="00D84BCE">
        <w:rPr>
          <w:rFonts w:ascii="Times New Roman" w:hAnsi="Times New Roman" w:cs="Times New Roman"/>
          <w:bCs/>
          <w:noProof/>
        </w:rPr>
        <w:tab/>
      </w:r>
      <w:r w:rsidRPr="00D84BCE">
        <w:rPr>
          <w:rFonts w:ascii="Times New Roman" w:hAnsi="Times New Roman" w:cs="Times New Roman"/>
          <w:bCs/>
          <w:noProof/>
        </w:rPr>
        <w:tab/>
      </w:r>
      <w:r w:rsidRPr="00D84BCE">
        <w:rPr>
          <w:rFonts w:ascii="Times New Roman" w:hAnsi="Times New Roman" w:cs="Times New Roman"/>
          <w:bCs/>
          <w:noProof/>
        </w:rPr>
        <w:tab/>
      </w:r>
      <w:r w:rsidRPr="00D84BCE">
        <w:rPr>
          <w:rFonts w:ascii="Times New Roman" w:hAnsi="Times New Roman" w:cs="Times New Roman"/>
          <w:bCs/>
          <w:noProof/>
        </w:rPr>
        <w:tab/>
      </w:r>
    </w:p>
    <w:p w:rsidR="00C535E1" w:rsidRPr="00D84BCE" w:rsidRDefault="00C535E1" w:rsidP="00C535E1">
      <w:pPr>
        <w:ind w:left="4956" w:firstLine="708"/>
        <w:rPr>
          <w:rFonts w:ascii="Times New Roman" w:hAnsi="Times New Roman" w:cs="Times New Roman"/>
        </w:rPr>
      </w:pPr>
      <w:r w:rsidRPr="00D84BCE">
        <w:rPr>
          <w:rFonts w:ascii="Times New Roman" w:hAnsi="Times New Roman" w:cs="Times New Roman"/>
        </w:rPr>
        <w:t>Predsjednica Školskog odbora:</w:t>
      </w:r>
    </w:p>
    <w:p w:rsidR="00C535E1" w:rsidRPr="00D84BCE" w:rsidRDefault="00C535E1" w:rsidP="00C535E1">
      <w:pPr>
        <w:ind w:left="4956"/>
        <w:rPr>
          <w:rFonts w:ascii="Times New Roman" w:hAnsi="Times New Roman" w:cs="Times New Roman"/>
        </w:rPr>
      </w:pPr>
      <w:r w:rsidRPr="00D84BCE">
        <w:rPr>
          <w:rFonts w:ascii="Times New Roman" w:hAnsi="Times New Roman" w:cs="Times New Roman"/>
        </w:rPr>
        <w:t xml:space="preserve">     </w:t>
      </w:r>
      <w:r w:rsidRPr="00D84BCE">
        <w:rPr>
          <w:rFonts w:ascii="Times New Roman" w:hAnsi="Times New Roman" w:cs="Times New Roman"/>
        </w:rPr>
        <w:tab/>
        <w:t>Svjetlana Horvatinović Malčić</w:t>
      </w:r>
    </w:p>
    <w:p w:rsidR="00C535E1" w:rsidRPr="00D84BCE" w:rsidRDefault="00C535E1" w:rsidP="00C535E1">
      <w:pPr>
        <w:pStyle w:val="BodyText"/>
        <w:jc w:val="left"/>
        <w:rPr>
          <w:sz w:val="24"/>
        </w:rPr>
      </w:pPr>
    </w:p>
    <w:p w:rsidR="00B1295D" w:rsidRDefault="00B1295D" w:rsidP="00C535E1">
      <w:pPr>
        <w:pStyle w:val="NoSpacing"/>
        <w:jc w:val="right"/>
      </w:pPr>
    </w:p>
    <w:sectPr w:rsidR="00B12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56983"/>
    <w:multiLevelType w:val="hybridMultilevel"/>
    <w:tmpl w:val="808277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825AF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07646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60CB7"/>
    <w:multiLevelType w:val="hybridMultilevel"/>
    <w:tmpl w:val="808277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C6169"/>
    <w:multiLevelType w:val="hybridMultilevel"/>
    <w:tmpl w:val="E94A57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6785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80562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E1"/>
    <w:rsid w:val="00934B00"/>
    <w:rsid w:val="00B1295D"/>
    <w:rsid w:val="00C535E1"/>
    <w:rsid w:val="00D8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2FD86"/>
  <w15:chartTrackingRefBased/>
  <w15:docId w15:val="{680F5013-DE7E-4CBF-9CFC-FBA55846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5E1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5E1"/>
    <w:pPr>
      <w:ind w:left="720"/>
      <w:contextualSpacing/>
    </w:pPr>
  </w:style>
  <w:style w:type="paragraph" w:styleId="NoSpacing">
    <w:name w:val="No Spacing"/>
    <w:uiPriority w:val="1"/>
    <w:qFormat/>
    <w:rsid w:val="00C535E1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BodyText">
    <w:name w:val="Body Text"/>
    <w:basedOn w:val="Normal"/>
    <w:link w:val="BodyTextChar"/>
    <w:rsid w:val="00C535E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character" w:customStyle="1" w:styleId="BodyTextChar">
    <w:name w:val="Body Text Char"/>
    <w:basedOn w:val="DefaultParagraphFont"/>
    <w:link w:val="BodyText"/>
    <w:rsid w:val="00C535E1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</dc:creator>
  <cp:keywords/>
  <dc:description/>
  <cp:lastModifiedBy>ŠKOLA</cp:lastModifiedBy>
  <cp:revision>2</cp:revision>
  <dcterms:created xsi:type="dcterms:W3CDTF">2025-09-23T11:53:00Z</dcterms:created>
  <dcterms:modified xsi:type="dcterms:W3CDTF">2025-09-23T11:53:00Z</dcterms:modified>
</cp:coreProperties>
</file>